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76</w:t>
      </w:r>
    </w:p>
    <w:p w14:paraId="00C751C9" w14:textId="580639C2" w:rsidR="006171B8" w:rsidRDefault="006171B8" w:rsidP="006171B8">
      <w:r>
        <w:t>Denumire produs/echipament: Optotip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A59A9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A59A9" w14:paraId="7DDE9332" w14:textId="77777777" w:rsidTr="005A59A9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F37B1D2" w:rsidR="006F70AB" w:rsidRDefault="006F70AB" w:rsidP="005A59A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A59A9">
              <w:t>.</w:t>
            </w:r>
          </w:p>
          <w:p w14:paraId="0542C7E5" w14:textId="16ADB8D5" w:rsidR="006F70AB" w:rsidRDefault="006F70AB" w:rsidP="005A59A9">
            <w:pPr>
              <w:jc w:val="both"/>
            </w:pPr>
            <w:r>
              <w:t>Furnizorul va avea implementat standardul ISO 9001/ISO 13485 sau echivalent</w:t>
            </w:r>
            <w:r w:rsidR="005A59A9">
              <w:t>.</w:t>
            </w:r>
          </w:p>
          <w:p w14:paraId="5F094F53" w14:textId="77777777" w:rsidR="006F70AB" w:rsidRDefault="006F70AB" w:rsidP="005A59A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A59A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A59A9" w:rsidRDefault="006F70AB" w:rsidP="005A59A9">
            <w:pPr>
              <w:jc w:val="both"/>
              <w:rPr>
                <w:lang w:val="nl-NL"/>
              </w:rPr>
            </w:pPr>
            <w:r w:rsidRPr="005A59A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A59A9" w:rsidRDefault="006F70AB" w:rsidP="005A59A9">
            <w:pPr>
              <w:jc w:val="both"/>
              <w:rPr>
                <w:lang w:val="nl-NL"/>
              </w:rPr>
            </w:pPr>
            <w:r w:rsidRPr="005A59A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A59A9" w:rsidRDefault="006F70AB" w:rsidP="005A59A9">
            <w:pPr>
              <w:jc w:val="both"/>
              <w:rPr>
                <w:lang w:val="nl-NL"/>
              </w:rPr>
            </w:pPr>
            <w:r w:rsidRPr="005A59A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A59A9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A59A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A59A9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Optotip electronic</w:t>
            </w:r>
            <w:r w:rsidRPr="00242C1C">
              <w:br/>
              <w:t>2. Display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5A59A9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 xml:space="preserve">1. Optotip electronic </w:t>
            </w:r>
            <w:r w:rsidRPr="00242C1C">
              <w:br/>
              <w:t>Sa dispuna de minim 10 teste de vedere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A59A9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Display LCD color de minim 21"</w:t>
            </w:r>
            <w:r w:rsidRPr="00242C1C">
              <w:br/>
              <w:t>Sa fie prevazut cu telecomanda pentru control/schimbare teste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A59A9"/>
    <w:rsid w:val="006171B8"/>
    <w:rsid w:val="00664AD3"/>
    <w:rsid w:val="006F70AB"/>
    <w:rsid w:val="00777F92"/>
    <w:rsid w:val="007E2365"/>
    <w:rsid w:val="00823107"/>
    <w:rsid w:val="0083622D"/>
    <w:rsid w:val="00843468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1063</Characters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2024-05-21T15:12:00Z</dcterms:modified>
  <dc:identifier/>
  <dc:language/>
</cp:coreProperties>
</file>